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4CE4692D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   </w:t>
      </w:r>
      <w:r w:rsidRPr="00DD1D59">
        <w:rPr>
          <w:color w:val="000000"/>
          <w:sz w:val="26"/>
          <w:szCs w:val="26"/>
        </w:rPr>
        <w:t>Дело №</w:t>
      </w:r>
      <w:r w:rsidR="00102F6B">
        <w:rPr>
          <w:color w:val="000000"/>
          <w:sz w:val="26"/>
          <w:szCs w:val="26"/>
        </w:rPr>
        <w:t xml:space="preserve"> </w:t>
      </w:r>
      <w:r w:rsidR="00FA7F5B">
        <w:rPr>
          <w:color w:val="000000"/>
          <w:sz w:val="26"/>
          <w:szCs w:val="26"/>
        </w:rPr>
        <w:t>5-16</w:t>
      </w:r>
      <w:r w:rsidR="00DD2851">
        <w:rPr>
          <w:color w:val="000000"/>
          <w:sz w:val="26"/>
          <w:szCs w:val="26"/>
        </w:rPr>
        <w:t>7</w:t>
      </w:r>
      <w:r w:rsidR="00FA7F5B">
        <w:rPr>
          <w:color w:val="000000"/>
          <w:sz w:val="26"/>
          <w:szCs w:val="26"/>
        </w:rPr>
        <w:t>-1801/2025</w:t>
      </w: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74AC9059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26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 w:rsidR="00056FAD">
        <w:rPr>
          <w:color w:val="000000"/>
          <w:spacing w:val="-6"/>
          <w:sz w:val="26"/>
          <w:szCs w:val="26"/>
        </w:rPr>
        <w:t>февраля 2</w:t>
      </w:r>
      <w:r w:rsidRPr="00DD1D59">
        <w:rPr>
          <w:color w:val="000000"/>
          <w:spacing w:val="-6"/>
          <w:sz w:val="26"/>
          <w:szCs w:val="26"/>
        </w:rPr>
        <w:t>02</w:t>
      </w:r>
      <w:r w:rsidR="00056FAD">
        <w:rPr>
          <w:color w:val="000000"/>
          <w:spacing w:val="-6"/>
          <w:sz w:val="26"/>
          <w:szCs w:val="26"/>
        </w:rPr>
        <w:t xml:space="preserve">5 </w:t>
      </w:r>
      <w:r w:rsidRPr="00DD1D59">
        <w:rPr>
          <w:color w:val="000000"/>
          <w:spacing w:val="-6"/>
          <w:sz w:val="26"/>
          <w:szCs w:val="26"/>
        </w:rPr>
        <w:t>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="00B549F8">
        <w:rPr>
          <w:color w:val="000000"/>
          <w:spacing w:val="-3"/>
          <w:sz w:val="26"/>
          <w:szCs w:val="26"/>
        </w:rPr>
        <w:t xml:space="preserve"> </w:t>
      </w:r>
      <w:r w:rsidRPr="00DD1D59" w:rsidR="0077337D">
        <w:rPr>
          <w:color w:val="000000"/>
          <w:spacing w:val="-3"/>
          <w:sz w:val="26"/>
          <w:szCs w:val="26"/>
        </w:rPr>
        <w:t xml:space="preserve"> </w:t>
      </w:r>
      <w:r w:rsidR="006B28BB">
        <w:rPr>
          <w:color w:val="000000"/>
          <w:spacing w:val="-3"/>
          <w:sz w:val="26"/>
          <w:szCs w:val="26"/>
        </w:rPr>
        <w:t xml:space="preserve"> </w:t>
      </w:r>
      <w:r w:rsidRPr="00DD1D59" w:rsidR="0077337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>г. 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324666" w:rsidP="00C30DB7" w14:paraId="2DF8721F" w14:textId="77777777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Мировой судья судебного участка № 1 Лангепасского судебного района Ханты-Мансийского автономного округа - Югры Дорошенко В.С.,</w:t>
      </w:r>
      <w:r>
        <w:rPr>
          <w:color w:val="000000"/>
          <w:sz w:val="26"/>
          <w:szCs w:val="26"/>
        </w:rPr>
        <w:t xml:space="preserve"> </w:t>
      </w:r>
    </w:p>
    <w:p w:rsidR="00324666" w:rsidP="00C30DB7" w14:paraId="6F64D6F6" w14:textId="46651964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DD2851">
        <w:rPr>
          <w:color w:val="000000"/>
          <w:sz w:val="26"/>
          <w:szCs w:val="26"/>
        </w:rPr>
        <w:t>Тухтаев</w:t>
      </w:r>
      <w:r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 w:rsidR="00DD2851">
        <w:rPr>
          <w:color w:val="000000"/>
          <w:sz w:val="26"/>
          <w:szCs w:val="26"/>
        </w:rPr>
        <w:t>Х.А.</w:t>
      </w:r>
      <w:r>
        <w:rPr>
          <w:color w:val="000000"/>
          <w:sz w:val="26"/>
          <w:szCs w:val="26"/>
        </w:rPr>
        <w:t>,</w:t>
      </w:r>
    </w:p>
    <w:p w:rsidR="00D0360E" w:rsidRPr="00DD1D59" w:rsidP="00C30DB7" w14:paraId="2BD2E43E" w14:textId="70BD154F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DD1D59" w:rsidP="00D0360E" w14:paraId="548AF0B8" w14:textId="4D59DEBD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Тухтаев</w:t>
      </w:r>
      <w:r w:rsidR="00773379">
        <w:rPr>
          <w:color w:val="000000"/>
          <w:sz w:val="26"/>
          <w:szCs w:val="26"/>
        </w:rPr>
        <w:t>а</w:t>
      </w:r>
      <w:r w:rsidR="0036603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Хайрулло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Абдулложоновича</w:t>
      </w:r>
      <w:r w:rsidRPr="00DD1D59">
        <w:rPr>
          <w:color w:val="000000"/>
          <w:sz w:val="26"/>
          <w:szCs w:val="26"/>
        </w:rPr>
        <w:t>,</w:t>
      </w:r>
      <w:r w:rsidR="00CD2E09">
        <w:rPr>
          <w:color w:val="000000"/>
          <w:sz w:val="26"/>
          <w:szCs w:val="26"/>
        </w:rPr>
        <w:t xml:space="preserve"> </w:t>
      </w:r>
    </w:p>
    <w:p w:rsidR="00D0360E" w:rsidRPr="00DD1D59" w:rsidP="00D0360E" w14:paraId="7141A6A5" w14:textId="45FEF9D1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DD1D59" w:rsidR="00F81F7D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 xml:space="preserve"> ст.12.15 </w:t>
      </w:r>
      <w:r w:rsidR="00413394">
        <w:rPr>
          <w:color w:val="000000"/>
          <w:sz w:val="26"/>
          <w:szCs w:val="26"/>
        </w:rPr>
        <w:t>КоАП РФ</w:t>
      </w:r>
      <w:r w:rsidRPr="00DD1D59">
        <w:rPr>
          <w:color w:val="000000"/>
          <w:sz w:val="26"/>
          <w:szCs w:val="26"/>
        </w:rPr>
        <w:t>,</w:t>
      </w: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102F6B" w:rsidP="00F81F7D" w14:paraId="0578A7B1" w14:textId="27A10D16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Тухтаев</w:t>
      </w:r>
      <w:r w:rsidR="0036603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Х.А.</w:t>
      </w:r>
      <w:r w:rsidR="00366039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 xml:space="preserve">ожного движения на полосу, </w:t>
      </w:r>
      <w:r w:rsidRPr="00102F6B">
        <w:rPr>
          <w:color w:val="000000"/>
          <w:sz w:val="26"/>
          <w:szCs w:val="26"/>
        </w:rPr>
        <w:t>предназначенную для встречного движения.</w:t>
      </w:r>
    </w:p>
    <w:p w:rsidR="00F81F7D" w:rsidRPr="00102F6B" w:rsidP="00F81F7D" w14:paraId="00C5F03F" w14:textId="08F6CCB3">
      <w:pPr>
        <w:ind w:left="34" w:firstLine="686"/>
        <w:jc w:val="both"/>
        <w:rPr>
          <w:color w:val="000000"/>
          <w:sz w:val="26"/>
          <w:szCs w:val="26"/>
        </w:rPr>
      </w:pPr>
      <w:r w:rsidRPr="00102F6B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DD2851">
        <w:rPr>
          <w:iCs/>
          <w:color w:val="000000"/>
          <w:sz w:val="26"/>
          <w:szCs w:val="26"/>
        </w:rPr>
        <w:t>Тухтаев</w:t>
      </w:r>
      <w:r w:rsidR="00FA7F5B">
        <w:rPr>
          <w:iCs/>
          <w:color w:val="000000"/>
          <w:sz w:val="26"/>
          <w:szCs w:val="26"/>
        </w:rPr>
        <w:t>ы</w:t>
      </w:r>
      <w:r w:rsidR="00341B6E">
        <w:rPr>
          <w:iCs/>
          <w:color w:val="000000"/>
          <w:sz w:val="26"/>
          <w:szCs w:val="26"/>
        </w:rPr>
        <w:t>м</w:t>
      </w:r>
      <w:r w:rsidRPr="00102F6B">
        <w:rPr>
          <w:iCs/>
          <w:color w:val="000000"/>
          <w:sz w:val="26"/>
          <w:szCs w:val="26"/>
        </w:rPr>
        <w:t xml:space="preserve"> </w:t>
      </w:r>
      <w:r w:rsidR="00DD2851">
        <w:rPr>
          <w:iCs/>
          <w:color w:val="000000"/>
          <w:sz w:val="26"/>
          <w:szCs w:val="26"/>
        </w:rPr>
        <w:t>Х.А.</w:t>
      </w:r>
      <w:r w:rsidR="00366039">
        <w:rPr>
          <w:iCs/>
          <w:color w:val="000000"/>
          <w:sz w:val="26"/>
          <w:szCs w:val="26"/>
        </w:rPr>
        <w:t xml:space="preserve"> </w:t>
      </w:r>
      <w:r w:rsidRPr="00102F6B">
        <w:rPr>
          <w:iCs/>
          <w:color w:val="000000"/>
          <w:sz w:val="26"/>
          <w:szCs w:val="26"/>
        </w:rPr>
        <w:t>в</w:t>
      </w:r>
      <w:r w:rsidR="00AC604B">
        <w:rPr>
          <w:iCs/>
          <w:color w:val="000000"/>
          <w:sz w:val="26"/>
          <w:szCs w:val="26"/>
        </w:rPr>
        <w:t xml:space="preserve"> </w:t>
      </w:r>
      <w:r w:rsidRPr="00102F6B" w:rsidR="00102F6B">
        <w:rPr>
          <w:iCs/>
          <w:color w:val="000000"/>
          <w:sz w:val="26"/>
          <w:szCs w:val="26"/>
        </w:rPr>
        <w:t>ХМАО-Югр</w:t>
      </w:r>
      <w:r w:rsidR="006620FD">
        <w:rPr>
          <w:iCs/>
          <w:color w:val="000000"/>
          <w:sz w:val="26"/>
          <w:szCs w:val="26"/>
        </w:rPr>
        <w:t>е</w:t>
      </w:r>
      <w:r w:rsidRPr="00102F6B" w:rsidR="00102F6B">
        <w:rPr>
          <w:iCs/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при следующих обстоятельствах.</w:t>
      </w:r>
    </w:p>
    <w:p w:rsidR="00102F6B" w:rsidRPr="00102F6B" w:rsidP="00102F6B" w14:paraId="293618CD" w14:textId="4D82399E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05.02.2025</w:t>
      </w:r>
      <w:r w:rsidR="00FA7F5B">
        <w:rPr>
          <w:color w:val="000000"/>
          <w:spacing w:val="-3"/>
          <w:sz w:val="26"/>
          <w:szCs w:val="26"/>
        </w:rPr>
        <w:t xml:space="preserve"> </w:t>
      </w:r>
      <w:r w:rsidR="00AC604B">
        <w:rPr>
          <w:color w:val="000000"/>
          <w:spacing w:val="-3"/>
          <w:sz w:val="26"/>
          <w:szCs w:val="26"/>
        </w:rPr>
        <w:t>около</w:t>
      </w:r>
      <w:r w:rsidRPr="00102F6B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17:21</w:t>
      </w:r>
      <w:r w:rsidR="00366039">
        <w:rPr>
          <w:color w:val="000000"/>
          <w:spacing w:val="-3"/>
          <w:sz w:val="26"/>
          <w:szCs w:val="26"/>
        </w:rPr>
        <w:t xml:space="preserve"> </w:t>
      </w:r>
      <w:r w:rsidRPr="00102F6B">
        <w:rPr>
          <w:color w:val="000000"/>
          <w:spacing w:val="-3"/>
          <w:sz w:val="26"/>
          <w:szCs w:val="26"/>
        </w:rPr>
        <w:t xml:space="preserve">в районе </w:t>
      </w:r>
      <w:r>
        <w:rPr>
          <w:color w:val="000000"/>
          <w:spacing w:val="-3"/>
          <w:sz w:val="26"/>
          <w:szCs w:val="26"/>
        </w:rPr>
        <w:t>159 км.</w:t>
      </w:r>
      <w:r w:rsidR="00FA7F5B">
        <w:rPr>
          <w:color w:val="000000"/>
          <w:spacing w:val="-3"/>
          <w:sz w:val="26"/>
          <w:szCs w:val="26"/>
        </w:rPr>
        <w:t xml:space="preserve"> </w:t>
      </w:r>
      <w:r w:rsidRPr="00102F6B">
        <w:rPr>
          <w:color w:val="000000"/>
          <w:spacing w:val="-3"/>
          <w:sz w:val="26"/>
          <w:szCs w:val="26"/>
        </w:rPr>
        <w:t xml:space="preserve">автодороги </w:t>
      </w:r>
      <w:r w:rsidR="00324666">
        <w:rPr>
          <w:color w:val="000000"/>
          <w:spacing w:val="-3"/>
          <w:sz w:val="26"/>
          <w:szCs w:val="26"/>
        </w:rPr>
        <w:t xml:space="preserve">Сургут-Нижневартовск </w:t>
      </w:r>
      <w:r>
        <w:rPr>
          <w:iCs/>
          <w:color w:val="000000"/>
          <w:sz w:val="26"/>
          <w:szCs w:val="26"/>
        </w:rPr>
        <w:t>Тухтаев</w:t>
      </w:r>
      <w:r w:rsidR="0036603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Х.А.</w:t>
      </w:r>
      <w:r w:rsidRPr="00102F6B">
        <w:rPr>
          <w:color w:val="000000"/>
          <w:sz w:val="26"/>
          <w:szCs w:val="26"/>
        </w:rPr>
        <w:t>, управляя транспортным средством</w:t>
      </w:r>
      <w:r w:rsidR="00FA7F5B">
        <w:rPr>
          <w:color w:val="000000"/>
          <w:sz w:val="26"/>
          <w:szCs w:val="26"/>
        </w:rPr>
        <w:t xml:space="preserve"> «Тойота»</w:t>
      </w:r>
      <w:r w:rsidRPr="00102F6B">
        <w:rPr>
          <w:color w:val="000000"/>
          <w:sz w:val="26"/>
          <w:szCs w:val="26"/>
        </w:rPr>
        <w:t xml:space="preserve"> с государственным регистрационным знаком </w:t>
      </w:r>
      <w:r w:rsidR="005F0F8A">
        <w:rPr>
          <w:color w:val="000000"/>
          <w:sz w:val="26"/>
          <w:szCs w:val="26"/>
        </w:rPr>
        <w:t>*</w:t>
      </w:r>
      <w:r w:rsidRPr="00102F6B">
        <w:rPr>
          <w:color w:val="000000"/>
          <w:sz w:val="26"/>
          <w:szCs w:val="26"/>
        </w:rPr>
        <w:t xml:space="preserve"> в нарушении п. 1.3</w:t>
      </w:r>
      <w:r w:rsidR="00366039">
        <w:rPr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Правил дорожного движения, при совершении обгона, выехал на полосу встречного движения</w:t>
      </w:r>
      <w:r w:rsidR="00366039">
        <w:rPr>
          <w:color w:val="000000"/>
          <w:sz w:val="26"/>
          <w:szCs w:val="26"/>
        </w:rPr>
        <w:t xml:space="preserve"> </w:t>
      </w:r>
      <w:r w:rsidRPr="00DD1D59" w:rsidR="00366039">
        <w:rPr>
          <w:color w:val="000000"/>
          <w:sz w:val="26"/>
          <w:szCs w:val="26"/>
        </w:rPr>
        <w:t>в зоне действия знака «Обгон запрещен»</w:t>
      </w:r>
      <w:r w:rsidR="004C4534">
        <w:rPr>
          <w:color w:val="000000"/>
          <w:sz w:val="26"/>
          <w:szCs w:val="26"/>
        </w:rPr>
        <w:t>.</w:t>
      </w:r>
      <w:r w:rsidRPr="00102F6B">
        <w:rPr>
          <w:color w:val="000000"/>
          <w:sz w:val="26"/>
          <w:szCs w:val="26"/>
        </w:rPr>
        <w:t xml:space="preserve">             </w:t>
      </w:r>
    </w:p>
    <w:p w:rsidR="00F81F7D" w:rsidRPr="00102F6B" w:rsidP="00F81F7D" w14:paraId="06AA6165" w14:textId="7C8D440F">
      <w:pPr>
        <w:ind w:left="34" w:firstLine="686"/>
        <w:jc w:val="both"/>
        <w:rPr>
          <w:sz w:val="26"/>
          <w:szCs w:val="26"/>
        </w:rPr>
      </w:pPr>
      <w:r w:rsidRPr="00102F6B">
        <w:rPr>
          <w:sz w:val="26"/>
          <w:szCs w:val="26"/>
        </w:rPr>
        <w:t xml:space="preserve">С протоколом об административном правонарушении </w:t>
      </w:r>
      <w:r w:rsidR="00DD2851">
        <w:rPr>
          <w:sz w:val="26"/>
          <w:szCs w:val="26"/>
        </w:rPr>
        <w:t>Тухтаев</w:t>
      </w:r>
      <w:r w:rsidR="00366039">
        <w:rPr>
          <w:sz w:val="26"/>
          <w:szCs w:val="26"/>
        </w:rPr>
        <w:t xml:space="preserve"> </w:t>
      </w:r>
      <w:r w:rsidR="00DD2851">
        <w:rPr>
          <w:sz w:val="26"/>
          <w:szCs w:val="26"/>
        </w:rPr>
        <w:t>Х.А.</w:t>
      </w:r>
      <w:r w:rsidRPr="00102F6B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B549F8" w:rsidP="00F81F7D" w14:paraId="1D520C72" w14:textId="06924F20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102F6B">
        <w:rPr>
          <w:color w:val="000000"/>
          <w:spacing w:val="-1"/>
          <w:sz w:val="26"/>
          <w:szCs w:val="26"/>
        </w:rPr>
        <w:t>В судебн</w:t>
      </w:r>
      <w:r w:rsidR="00654E4B">
        <w:rPr>
          <w:color w:val="000000"/>
          <w:spacing w:val="-1"/>
          <w:sz w:val="26"/>
          <w:szCs w:val="26"/>
        </w:rPr>
        <w:t>о</w:t>
      </w:r>
      <w:r w:rsidR="00324666">
        <w:rPr>
          <w:color w:val="000000"/>
          <w:spacing w:val="-1"/>
          <w:sz w:val="26"/>
          <w:szCs w:val="26"/>
        </w:rPr>
        <w:t>м</w:t>
      </w:r>
      <w:r w:rsidRPr="00102F6B">
        <w:rPr>
          <w:color w:val="000000"/>
          <w:spacing w:val="-1"/>
          <w:sz w:val="26"/>
          <w:szCs w:val="26"/>
        </w:rPr>
        <w:t xml:space="preserve"> заседани</w:t>
      </w:r>
      <w:r w:rsidR="00324666">
        <w:rPr>
          <w:color w:val="000000"/>
          <w:spacing w:val="-1"/>
          <w:sz w:val="26"/>
          <w:szCs w:val="26"/>
        </w:rPr>
        <w:t>и</w:t>
      </w:r>
      <w:r w:rsidRPr="00102F6B">
        <w:rPr>
          <w:color w:val="000000"/>
          <w:spacing w:val="-1"/>
          <w:sz w:val="26"/>
          <w:szCs w:val="26"/>
        </w:rPr>
        <w:t xml:space="preserve"> </w:t>
      </w:r>
      <w:r w:rsidR="00DD2851">
        <w:rPr>
          <w:color w:val="000000"/>
          <w:spacing w:val="-1"/>
          <w:sz w:val="26"/>
          <w:szCs w:val="26"/>
        </w:rPr>
        <w:t>Тухтаев</w:t>
      </w:r>
      <w:r w:rsidR="00366039">
        <w:rPr>
          <w:color w:val="000000"/>
          <w:spacing w:val="-1"/>
          <w:sz w:val="26"/>
          <w:szCs w:val="26"/>
        </w:rPr>
        <w:t xml:space="preserve"> </w:t>
      </w:r>
      <w:r w:rsidR="00DD2851">
        <w:rPr>
          <w:color w:val="000000"/>
          <w:spacing w:val="-1"/>
          <w:sz w:val="26"/>
          <w:szCs w:val="26"/>
        </w:rPr>
        <w:t>Х.А.</w:t>
      </w:r>
      <w:r w:rsidR="0055386C">
        <w:rPr>
          <w:color w:val="000000"/>
          <w:spacing w:val="-1"/>
          <w:sz w:val="26"/>
          <w:szCs w:val="26"/>
        </w:rPr>
        <w:t xml:space="preserve"> признал вину в совершении правонарушения. </w:t>
      </w:r>
      <w:r>
        <w:rPr>
          <w:color w:val="000000"/>
          <w:spacing w:val="-1"/>
          <w:sz w:val="26"/>
          <w:szCs w:val="26"/>
        </w:rPr>
        <w:t xml:space="preserve">  </w:t>
      </w:r>
      <w:r w:rsidR="004C4534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516725F9" w14:textId="255F594E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Заслушав </w:t>
      </w:r>
      <w:r w:rsidR="00DD2851">
        <w:rPr>
          <w:color w:val="000000"/>
          <w:spacing w:val="-1"/>
          <w:sz w:val="26"/>
          <w:szCs w:val="26"/>
        </w:rPr>
        <w:t>Тухтаев</w:t>
      </w:r>
      <w:r w:rsidR="00FA7F5B">
        <w:rPr>
          <w:color w:val="000000"/>
          <w:spacing w:val="-1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 xml:space="preserve"> </w:t>
      </w:r>
      <w:r w:rsidR="00DD2851">
        <w:rPr>
          <w:color w:val="000000"/>
          <w:spacing w:val="-1"/>
          <w:sz w:val="26"/>
          <w:szCs w:val="26"/>
        </w:rPr>
        <w:t>Х.А.</w:t>
      </w:r>
      <w:r>
        <w:rPr>
          <w:color w:val="000000"/>
          <w:spacing w:val="-1"/>
          <w:sz w:val="26"/>
          <w:szCs w:val="26"/>
        </w:rPr>
        <w:t>, и</w:t>
      </w:r>
      <w:r w:rsidR="004C4534">
        <w:rPr>
          <w:color w:val="000000"/>
          <w:spacing w:val="-1"/>
          <w:sz w:val="26"/>
          <w:szCs w:val="26"/>
        </w:rPr>
        <w:t>сследовав материалы дела</w:t>
      </w:r>
      <w:r w:rsidR="00413394">
        <w:rPr>
          <w:color w:val="000000"/>
          <w:spacing w:val="-1"/>
          <w:sz w:val="26"/>
          <w:szCs w:val="26"/>
        </w:rPr>
        <w:t>,</w:t>
      </w:r>
      <w:r w:rsidR="004C4534">
        <w:rPr>
          <w:color w:val="000000"/>
          <w:spacing w:val="-1"/>
          <w:sz w:val="26"/>
          <w:szCs w:val="26"/>
        </w:rPr>
        <w:t xml:space="preserve"> установлено следующее. </w:t>
      </w:r>
      <w:r w:rsidR="00654E4B">
        <w:rPr>
          <w:color w:val="000000"/>
          <w:spacing w:val="-1"/>
          <w:sz w:val="26"/>
          <w:szCs w:val="26"/>
        </w:rPr>
        <w:t xml:space="preserve">  </w:t>
      </w:r>
      <w:r w:rsidRPr="00DD1D59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rFonts w:ascii="Times New Roman" w:hAnsi="Times New Roman" w:cs="Times New Roman"/>
          <w:sz w:val="26"/>
          <w:szCs w:val="26"/>
        </w:rPr>
        <w:t xml:space="preserve"> дор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66039" w:rsidP="00F81F7D" w14:paraId="5E24F64A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366039" w:rsidP="00366039" w14:paraId="4B096B32" w14:textId="60BABA05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sz w:val="26"/>
          <w:szCs w:val="26"/>
        </w:rPr>
        <w:t xml:space="preserve">В силу п. 3.20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D1D59">
        <w:rPr>
          <w:rFonts w:ascii="Times New Roman" w:hAnsi="Times New Roman" w:cs="Times New Roman"/>
          <w:sz w:val="26"/>
          <w:szCs w:val="26"/>
        </w:rPr>
        <w:t>риложения № 1 к Правилам дорожного движения в зоне действия знака «Обгон запрещен» не разрешается опережение с выездом на полосу встречного движения любого транспортного средства, за исключением случаев специально предусмотренных Правилами.</w:t>
      </w:r>
    </w:p>
    <w:p w:rsidR="006B28BB" w:rsidRPr="006B28BB" w:rsidP="006B28BB" w14:paraId="1C856263" w14:textId="6B17720D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Тухтаев</w:t>
      </w:r>
      <w:r w:rsidR="003660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Х.А.</w:t>
      </w:r>
      <w:r w:rsidR="00366039">
        <w:rPr>
          <w:rFonts w:ascii="Times New Roman" w:hAnsi="Times New Roman" w:cs="Times New Roman"/>
          <w:sz w:val="26"/>
          <w:szCs w:val="26"/>
        </w:rPr>
        <w:t xml:space="preserve"> </w:t>
      </w:r>
      <w:r w:rsidRPr="00102F6B" w:rsidR="00F81F7D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="00FD39CC">
        <w:rPr>
          <w:rFonts w:ascii="Times New Roman" w:hAnsi="Times New Roman" w:cs="Times New Roman"/>
          <w:color w:val="000000"/>
          <w:sz w:val="26"/>
          <w:szCs w:val="26"/>
        </w:rPr>
        <w:t xml:space="preserve"> выезд на полосу встречного движения </w:t>
      </w:r>
      <w:r w:rsidRPr="00102F6B" w:rsidR="00F81F7D">
        <w:rPr>
          <w:rFonts w:ascii="Times New Roman" w:hAnsi="Times New Roman" w:cs="Times New Roman"/>
          <w:sz w:val="26"/>
          <w:szCs w:val="26"/>
        </w:rPr>
        <w:t>в зоне действия</w:t>
      </w:r>
      <w:r w:rsidR="00B549F8">
        <w:rPr>
          <w:rFonts w:ascii="Times New Roman" w:hAnsi="Times New Roman" w:cs="Times New Roman"/>
          <w:sz w:val="26"/>
          <w:szCs w:val="26"/>
        </w:rPr>
        <w:t xml:space="preserve"> запрещающего дорожного </w:t>
      </w:r>
      <w:r w:rsidRPr="006620FD" w:rsidR="00F81F7D">
        <w:rPr>
          <w:rFonts w:ascii="Times New Roman" w:hAnsi="Times New Roman" w:cs="Times New Roman"/>
          <w:sz w:val="26"/>
          <w:szCs w:val="26"/>
        </w:rPr>
        <w:t>знака</w:t>
      </w:r>
      <w:r w:rsidR="00B549F8">
        <w:rPr>
          <w:rFonts w:ascii="Times New Roman" w:hAnsi="Times New Roman" w:cs="Times New Roman"/>
          <w:sz w:val="26"/>
          <w:szCs w:val="26"/>
        </w:rPr>
        <w:t xml:space="preserve">, </w:t>
      </w:r>
      <w:r w:rsidRPr="00B549F8" w:rsidR="00B549F8">
        <w:rPr>
          <w:rFonts w:ascii="Times New Roman" w:hAnsi="Times New Roman" w:cs="Times New Roman"/>
          <w:color w:val="000000"/>
          <w:sz w:val="26"/>
          <w:szCs w:val="26"/>
        </w:rPr>
        <w:t>с пересечением дорожной разметки 1.1 «Сплошная линия»</w:t>
      </w:r>
      <w:r w:rsidR="00B549F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549F8">
        <w:rPr>
          <w:rFonts w:ascii="Times New Roman" w:hAnsi="Times New Roman" w:cs="Times New Roman"/>
          <w:sz w:val="26"/>
          <w:szCs w:val="26"/>
        </w:rPr>
        <w:t xml:space="preserve"> </w:t>
      </w:r>
      <w:r w:rsidRPr="0055386C" w:rsidR="00102F6B">
        <w:rPr>
          <w:rFonts w:ascii="Times New Roman" w:hAnsi="Times New Roman" w:cs="Times New Roman"/>
          <w:sz w:val="26"/>
          <w:szCs w:val="26"/>
        </w:rPr>
        <w:t>совершенного им</w:t>
      </w:r>
      <w:r w:rsidRPr="0055386C" w:rsidR="00662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05.02.2025</w:t>
      </w:r>
      <w:r w:rsidR="00FA7F5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B28BB" w:rsidR="0055386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около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17:21</w:t>
      </w:r>
      <w:r w:rsidR="00271BE8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Pr="0055386C" w:rsidR="00B549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>анный факт подтвержден представленн</w:t>
      </w:r>
      <w:r>
        <w:rPr>
          <w:rFonts w:ascii="Times New Roman" w:hAnsi="Times New Roman" w:cs="Times New Roman"/>
          <w:color w:val="000000"/>
          <w:sz w:val="26"/>
          <w:szCs w:val="26"/>
        </w:rPr>
        <w:t>ыми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в дело схемами правонарушения и организации дорожного движения в </w:t>
      </w:r>
      <w:r w:rsidRPr="00654E4B">
        <w:rPr>
          <w:rFonts w:ascii="Times New Roman" w:hAnsi="Times New Roman" w:cs="Times New Roman"/>
          <w:color w:val="000000"/>
          <w:sz w:val="26"/>
          <w:szCs w:val="26"/>
        </w:rPr>
        <w:t>районе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158 км. и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159 км.</w:t>
      </w:r>
      <w:r w:rsidRPr="006B28B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2466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автодороги </w:t>
      </w:r>
      <w:r w:rsidRPr="00324666" w:rsidR="00324666">
        <w:rPr>
          <w:rFonts w:ascii="Times New Roman" w:hAnsi="Times New Roman" w:cs="Times New Roman"/>
          <w:color w:val="000000"/>
          <w:spacing w:val="-3"/>
          <w:sz w:val="26"/>
          <w:szCs w:val="26"/>
        </w:rPr>
        <w:t>Сургут-Нижневартовск</w:t>
      </w:r>
      <w:r w:rsidRPr="0032466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, </w:t>
      </w:r>
      <w:r w:rsidR="00FA7F5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видеозаписью правонарушения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 xml:space="preserve"> котор</w:t>
      </w:r>
      <w:r w:rsidR="00FA7F5B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B65A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1B6E">
        <w:rPr>
          <w:rFonts w:ascii="Times New Roman" w:hAnsi="Times New Roman" w:cs="Times New Roman"/>
          <w:color w:val="000000"/>
          <w:sz w:val="26"/>
          <w:szCs w:val="26"/>
        </w:rPr>
        <w:t>ви</w:t>
      </w:r>
      <w:r w:rsidR="00FA7F5B">
        <w:rPr>
          <w:rFonts w:ascii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341B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выезд автомобиля</w:t>
      </w:r>
      <w:r w:rsidR="00FA7F5B">
        <w:rPr>
          <w:rFonts w:ascii="Times New Roman" w:hAnsi="Times New Roman" w:cs="Times New Roman"/>
          <w:color w:val="000000"/>
          <w:sz w:val="26"/>
          <w:szCs w:val="26"/>
        </w:rPr>
        <w:t xml:space="preserve"> «Тойота»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048F9">
        <w:rPr>
          <w:rFonts w:ascii="Times New Roman" w:hAnsi="Times New Roman" w:cs="Times New Roman"/>
          <w:color w:val="000000"/>
          <w:sz w:val="26"/>
          <w:szCs w:val="26"/>
        </w:rPr>
        <w:t xml:space="preserve">с государственным регистрационным 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 xml:space="preserve">знаком </w:t>
      </w:r>
      <w:r w:rsidR="005F0F8A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="003246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>на полосу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встречного движения </w:t>
      </w:r>
      <w:r w:rsidRPr="00102F6B">
        <w:rPr>
          <w:rFonts w:ascii="Times New Roman" w:hAnsi="Times New Roman" w:cs="Times New Roman"/>
          <w:sz w:val="26"/>
          <w:szCs w:val="26"/>
        </w:rPr>
        <w:t>в зоне действия</w:t>
      </w:r>
      <w:r>
        <w:rPr>
          <w:rFonts w:ascii="Times New Roman" w:hAnsi="Times New Roman" w:cs="Times New Roman"/>
          <w:sz w:val="26"/>
          <w:szCs w:val="26"/>
        </w:rPr>
        <w:t xml:space="preserve"> дорожного </w:t>
      </w:r>
      <w:r w:rsidRPr="00102F6B">
        <w:rPr>
          <w:rFonts w:ascii="Times New Roman" w:hAnsi="Times New Roman" w:cs="Times New Roman"/>
          <w:sz w:val="26"/>
          <w:szCs w:val="26"/>
        </w:rPr>
        <w:t>знака «Обгон Запрещен»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02F6B">
        <w:rPr>
          <w:rFonts w:ascii="Times New Roman" w:hAnsi="Times New Roman" w:cs="Times New Roman"/>
          <w:sz w:val="26"/>
          <w:szCs w:val="26"/>
        </w:rPr>
        <w:t xml:space="preserve"> </w:t>
      </w:r>
      <w:r w:rsidRPr="008048F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а </w:t>
      </w:r>
      <w:r w:rsidRPr="006B28BB">
        <w:rPr>
          <w:rFonts w:ascii="Times New Roman" w:hAnsi="Times New Roman" w:cs="Times New Roman"/>
          <w:color w:val="000000"/>
          <w:spacing w:val="-3"/>
          <w:sz w:val="26"/>
          <w:szCs w:val="26"/>
        </w:rPr>
        <w:t>также другими исследованными письменными материалами дела.</w:t>
      </w:r>
    </w:p>
    <w:p w:rsidR="00324666" w:rsidRPr="00DD1D59" w:rsidP="00324666" w14:paraId="310932A1" w14:textId="7AD61A52">
      <w:pPr>
        <w:ind w:firstLine="709"/>
        <w:jc w:val="both"/>
        <w:rPr>
          <w:sz w:val="26"/>
          <w:szCs w:val="26"/>
        </w:rPr>
      </w:pPr>
      <w:r w:rsidRPr="006B28BB">
        <w:rPr>
          <w:sz w:val="26"/>
          <w:szCs w:val="26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</w:t>
      </w:r>
      <w:r w:rsidRPr="006B28BB" w:rsidR="00DD1D59">
        <w:rPr>
          <w:sz w:val="26"/>
          <w:szCs w:val="26"/>
        </w:rPr>
        <w:t xml:space="preserve">вины </w:t>
      </w:r>
      <w:r w:rsidR="00DD2851">
        <w:rPr>
          <w:iCs/>
          <w:color w:val="000000"/>
          <w:sz w:val="26"/>
          <w:szCs w:val="26"/>
        </w:rPr>
        <w:t>Тухтаев</w:t>
      </w:r>
      <w:r w:rsidRPr="006B28BB" w:rsidR="00773379">
        <w:rPr>
          <w:iCs/>
          <w:color w:val="000000"/>
          <w:sz w:val="26"/>
          <w:szCs w:val="26"/>
        </w:rPr>
        <w:t>а</w:t>
      </w:r>
      <w:r w:rsidRPr="006B28BB" w:rsidR="00366039">
        <w:rPr>
          <w:iCs/>
          <w:color w:val="000000"/>
          <w:sz w:val="26"/>
          <w:szCs w:val="26"/>
        </w:rPr>
        <w:t xml:space="preserve"> </w:t>
      </w:r>
      <w:r w:rsidR="00DD2851">
        <w:rPr>
          <w:iCs/>
          <w:color w:val="000000"/>
          <w:sz w:val="26"/>
          <w:szCs w:val="26"/>
        </w:rPr>
        <w:t>Х.А.</w:t>
      </w:r>
      <w:r w:rsidRPr="006B28BB" w:rsidR="00366039">
        <w:rPr>
          <w:iCs/>
          <w:color w:val="000000"/>
          <w:sz w:val="26"/>
          <w:szCs w:val="26"/>
        </w:rPr>
        <w:t xml:space="preserve"> </w:t>
      </w:r>
      <w:r w:rsidRPr="006B28BB" w:rsidR="00DD1D59">
        <w:rPr>
          <w:sz w:val="26"/>
          <w:szCs w:val="26"/>
        </w:rPr>
        <w:t>в совершении</w:t>
      </w:r>
      <w:r w:rsidRPr="006B28BB">
        <w:rPr>
          <w:sz w:val="26"/>
          <w:szCs w:val="26"/>
        </w:rPr>
        <w:t xml:space="preserve"> правонарушения,</w:t>
      </w:r>
      <w:r w:rsidRPr="006B28BB" w:rsidR="00366039">
        <w:rPr>
          <w:sz w:val="26"/>
          <w:szCs w:val="26"/>
        </w:rPr>
        <w:t xml:space="preserve"> его д</w:t>
      </w:r>
      <w:r w:rsidRPr="006B28BB">
        <w:rPr>
          <w:sz w:val="26"/>
          <w:szCs w:val="26"/>
        </w:rPr>
        <w:t>ействия</w:t>
      </w:r>
      <w:r w:rsidRPr="006B28BB">
        <w:rPr>
          <w:iCs/>
          <w:color w:val="000000"/>
          <w:sz w:val="26"/>
          <w:szCs w:val="26"/>
        </w:rPr>
        <w:t xml:space="preserve"> </w:t>
      </w:r>
      <w:r w:rsidRPr="006B28BB">
        <w:rPr>
          <w:sz w:val="26"/>
          <w:szCs w:val="26"/>
        </w:rPr>
        <w:t xml:space="preserve">квалифицируются </w:t>
      </w:r>
      <w:r w:rsidRPr="00DD1D59">
        <w:rPr>
          <w:sz w:val="26"/>
          <w:szCs w:val="26"/>
        </w:rPr>
        <w:t>по ч.4 ст.12.15 КоАП РФ</w:t>
      </w:r>
      <w:r>
        <w:rPr>
          <w:sz w:val="26"/>
          <w:szCs w:val="26"/>
        </w:rPr>
        <w:t xml:space="preserve"> (в редакции </w:t>
      </w:r>
      <w:r w:rsidRPr="009014B4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9014B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9014B4">
        <w:rPr>
          <w:sz w:val="26"/>
          <w:szCs w:val="26"/>
        </w:rPr>
        <w:t xml:space="preserve"> от 2</w:t>
      </w:r>
      <w:r w:rsidR="008D23FC">
        <w:rPr>
          <w:sz w:val="26"/>
          <w:szCs w:val="26"/>
        </w:rPr>
        <w:t>6</w:t>
      </w:r>
      <w:r w:rsidRPr="009014B4">
        <w:rPr>
          <w:sz w:val="26"/>
          <w:szCs w:val="26"/>
        </w:rPr>
        <w:t>.12.20</w:t>
      </w:r>
      <w:r w:rsidR="008D23FC">
        <w:rPr>
          <w:sz w:val="26"/>
          <w:szCs w:val="26"/>
        </w:rPr>
        <w:t>24</w:t>
      </w:r>
      <w:r w:rsidRPr="009014B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9014B4">
        <w:rPr>
          <w:sz w:val="26"/>
          <w:szCs w:val="26"/>
        </w:rPr>
        <w:t xml:space="preserve"> </w:t>
      </w:r>
      <w:r w:rsidR="008D23FC">
        <w:rPr>
          <w:sz w:val="26"/>
          <w:szCs w:val="26"/>
        </w:rPr>
        <w:t>490</w:t>
      </w:r>
      <w:r w:rsidRPr="009014B4">
        <w:rPr>
          <w:sz w:val="26"/>
          <w:szCs w:val="26"/>
        </w:rPr>
        <w:t>-ФЗ</w:t>
      </w:r>
      <w:r>
        <w:rPr>
          <w:sz w:val="26"/>
          <w:szCs w:val="26"/>
        </w:rPr>
        <w:t xml:space="preserve">), </w:t>
      </w:r>
      <w:r w:rsidRPr="00DD1D59">
        <w:rPr>
          <w:sz w:val="26"/>
          <w:szCs w:val="26"/>
        </w:rPr>
        <w:t xml:space="preserve">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RPr="00324666" w:rsidP="00324666" w14:paraId="68E6CCBE" w14:textId="48E81E42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666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принимается во </w:t>
      </w:r>
      <w:r w:rsidRPr="00324666" w:rsidR="00B549F8">
        <w:rPr>
          <w:rFonts w:ascii="Times New Roman" w:hAnsi="Times New Roman" w:cs="Times New Roman"/>
          <w:sz w:val="26"/>
          <w:szCs w:val="26"/>
        </w:rPr>
        <w:t>внимание характер</w:t>
      </w:r>
      <w:r w:rsidRPr="00324666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366039" w:rsidP="006B28BB" w14:paraId="6020F8F5" w14:textId="1C0F21D6">
      <w:pPr>
        <w:ind w:left="34"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На основании ст. 4.2 КоАП РФ признание </w:t>
      </w:r>
      <w:r w:rsidR="00DD2851">
        <w:rPr>
          <w:iCs/>
          <w:color w:val="000000"/>
          <w:sz w:val="26"/>
          <w:szCs w:val="26"/>
        </w:rPr>
        <w:t>Тухтаев</w:t>
      </w:r>
      <w:r w:rsidR="00FA7F5B">
        <w:rPr>
          <w:iCs/>
          <w:color w:val="000000"/>
          <w:sz w:val="26"/>
          <w:szCs w:val="26"/>
        </w:rPr>
        <w:t>ы</w:t>
      </w:r>
      <w:r>
        <w:rPr>
          <w:iCs/>
          <w:color w:val="000000"/>
          <w:sz w:val="26"/>
          <w:szCs w:val="26"/>
        </w:rPr>
        <w:t>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DD2851">
        <w:rPr>
          <w:iCs/>
          <w:color w:val="000000"/>
          <w:sz w:val="26"/>
          <w:szCs w:val="26"/>
        </w:rPr>
        <w:t>Х.А.</w:t>
      </w:r>
      <w:r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 xml:space="preserve">вины в совершении правонарушения, учитывается в качестве </w:t>
      </w:r>
      <w:r w:rsidRPr="00DD1D59">
        <w:rPr>
          <w:sz w:val="26"/>
          <w:szCs w:val="26"/>
        </w:rPr>
        <w:t>обстоятельства, смягчающего административную ответственность.</w:t>
      </w:r>
    </w:p>
    <w:p w:rsidR="00DD2851" w:rsidRPr="00DD1D59" w:rsidP="006B28BB" w14:paraId="5842317A" w14:textId="3BACB70E">
      <w:pPr>
        <w:ind w:left="3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отягчающих административную ответственность, не установлено.  </w:t>
      </w:r>
    </w:p>
    <w:p w:rsidR="00DD1D59" w:rsidRPr="00DD1D59" w:rsidP="00DD1D59" w14:paraId="64FBC1FD" w14:textId="26133C81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Учитывая изложенное, полагаю возможным 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DD1D59" w:rsidP="00DD1D59" w14:paraId="2848F488" w14:textId="7571F887">
      <w:pPr>
        <w:shd w:val="clear" w:color="auto" w:fill="FFFFFF"/>
        <w:ind w:firstLine="720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Признать </w:t>
      </w:r>
      <w:r w:rsidR="00DD2851">
        <w:rPr>
          <w:color w:val="000000"/>
          <w:sz w:val="26"/>
          <w:szCs w:val="26"/>
        </w:rPr>
        <w:t>Тухтаев</w:t>
      </w:r>
      <w:r w:rsidR="00773379">
        <w:rPr>
          <w:color w:val="000000"/>
          <w:sz w:val="26"/>
          <w:szCs w:val="26"/>
        </w:rPr>
        <w:t>а</w:t>
      </w:r>
      <w:r w:rsidRPr="00DD1D59">
        <w:rPr>
          <w:color w:val="000000"/>
          <w:sz w:val="26"/>
          <w:szCs w:val="26"/>
        </w:rPr>
        <w:t xml:space="preserve"> </w:t>
      </w:r>
      <w:r w:rsidR="00DD2851">
        <w:rPr>
          <w:color w:val="000000"/>
          <w:sz w:val="26"/>
          <w:szCs w:val="26"/>
        </w:rPr>
        <w:t>Хайрулло</w:t>
      </w:r>
      <w:r w:rsidR="00DD2851">
        <w:rPr>
          <w:color w:val="000000"/>
          <w:sz w:val="26"/>
          <w:szCs w:val="26"/>
        </w:rPr>
        <w:t xml:space="preserve"> </w:t>
      </w:r>
      <w:r w:rsidR="00DD2851">
        <w:rPr>
          <w:color w:val="000000"/>
          <w:sz w:val="26"/>
          <w:szCs w:val="26"/>
        </w:rPr>
        <w:t>Абдулложоновича</w:t>
      </w:r>
      <w:r w:rsidR="00341B6E">
        <w:rPr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виновным в совершении административного правонарушения, предусмотренного ч. 4 ст. 12.15 КоАП </w:t>
      </w:r>
      <w:r w:rsidRPr="00DD1D59" w:rsidR="00376A65">
        <w:rPr>
          <w:sz w:val="26"/>
          <w:szCs w:val="26"/>
        </w:rPr>
        <w:t>РФ</w:t>
      </w:r>
      <w:r w:rsidR="00376A65">
        <w:rPr>
          <w:sz w:val="26"/>
          <w:szCs w:val="26"/>
        </w:rPr>
        <w:t>,</w:t>
      </w:r>
      <w:r w:rsidRPr="00DD1D59" w:rsidR="00376A65">
        <w:rPr>
          <w:sz w:val="26"/>
          <w:szCs w:val="26"/>
        </w:rPr>
        <w:t xml:space="preserve"> назначить</w:t>
      </w:r>
      <w:r w:rsidRPr="00DD1D59">
        <w:rPr>
          <w:sz w:val="26"/>
          <w:szCs w:val="26"/>
        </w:rPr>
        <w:t xml:space="preserve"> ему наказание в виде административного штрафа в размере </w:t>
      </w:r>
      <w:r w:rsidR="00341B6E">
        <w:rPr>
          <w:sz w:val="26"/>
          <w:szCs w:val="26"/>
        </w:rPr>
        <w:t>75</w:t>
      </w:r>
      <w:r w:rsidRPr="00DD1D59">
        <w:rPr>
          <w:sz w:val="26"/>
          <w:szCs w:val="26"/>
        </w:rPr>
        <w:t>00 рублей.</w:t>
      </w:r>
    </w:p>
    <w:p w:rsidR="00DD1D59" w:rsidRPr="00DD1D59" w:rsidP="00DD1D59" w14:paraId="11D9D894" w14:textId="38DB07D5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</w:t>
      </w:r>
      <w:r w:rsidR="00376A65">
        <w:rPr>
          <w:color w:val="000000"/>
          <w:sz w:val="26"/>
          <w:szCs w:val="26"/>
        </w:rPr>
        <w:t>тридцати</w:t>
      </w:r>
      <w:r w:rsidRPr="00DD1D59">
        <w:rPr>
          <w:color w:val="000000"/>
          <w:sz w:val="26"/>
          <w:szCs w:val="26"/>
        </w:rPr>
        <w:t xml:space="preserve"> дней со дня вынесения постановления о наложении административного штрафа административный штраф может быть уплачен в размере </w:t>
      </w:r>
      <w:r w:rsidR="00341B6E">
        <w:rPr>
          <w:color w:val="000000"/>
          <w:sz w:val="26"/>
          <w:szCs w:val="26"/>
        </w:rPr>
        <w:t xml:space="preserve">75% от </w:t>
      </w:r>
      <w:r w:rsidR="008D23FC">
        <w:rPr>
          <w:color w:val="000000"/>
          <w:sz w:val="26"/>
          <w:szCs w:val="26"/>
        </w:rPr>
        <w:t xml:space="preserve">суммы наложенного </w:t>
      </w:r>
      <w:r w:rsidR="00DD2851">
        <w:rPr>
          <w:color w:val="000000"/>
          <w:sz w:val="26"/>
          <w:szCs w:val="26"/>
        </w:rPr>
        <w:t>административного</w:t>
      </w:r>
      <w:r w:rsidR="008D23FC">
        <w:rPr>
          <w:color w:val="000000"/>
          <w:sz w:val="26"/>
          <w:szCs w:val="26"/>
        </w:rPr>
        <w:t xml:space="preserve"> штрафа</w:t>
      </w:r>
      <w:r w:rsidR="00341B6E">
        <w:rPr>
          <w:color w:val="000000"/>
          <w:sz w:val="26"/>
          <w:szCs w:val="26"/>
        </w:rPr>
        <w:t>.</w:t>
      </w:r>
      <w:r w:rsidRPr="00DD1D59">
        <w:rPr>
          <w:color w:val="000000"/>
          <w:sz w:val="26"/>
          <w:szCs w:val="26"/>
        </w:rPr>
        <w:t xml:space="preserve"> </w:t>
      </w:r>
    </w:p>
    <w:p w:rsidR="00DD1D59" w:rsidRPr="00DD1D59" w:rsidP="00DD1D59" w14:paraId="6D567111" w14:textId="413FDCDC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 w:rsidR="00376A65">
        <w:rPr>
          <w:color w:val="000000"/>
          <w:sz w:val="26"/>
          <w:szCs w:val="26"/>
        </w:rPr>
        <w:t>5</w:t>
      </w:r>
      <w:r w:rsidRPr="00DD1D59">
        <w:rPr>
          <w:color w:val="000000"/>
          <w:sz w:val="26"/>
          <w:szCs w:val="26"/>
        </w:rPr>
        <w:t>0</w:t>
      </w:r>
      <w:r w:rsidR="00FA7F5B">
        <w:rPr>
          <w:color w:val="000000"/>
          <w:sz w:val="26"/>
          <w:szCs w:val="26"/>
        </w:rPr>
        <w:t>28</w:t>
      </w:r>
      <w:r w:rsidRPr="00DD1D59">
        <w:rPr>
          <w:color w:val="000000"/>
          <w:sz w:val="26"/>
          <w:szCs w:val="26"/>
        </w:rPr>
        <w:t>0</w:t>
      </w:r>
      <w:r w:rsidR="00366039">
        <w:rPr>
          <w:color w:val="000000"/>
          <w:sz w:val="26"/>
          <w:szCs w:val="26"/>
        </w:rPr>
        <w:t>0</w:t>
      </w:r>
      <w:r w:rsidR="00376A65">
        <w:rPr>
          <w:color w:val="000000"/>
          <w:sz w:val="26"/>
          <w:szCs w:val="26"/>
        </w:rPr>
        <w:t>0</w:t>
      </w:r>
      <w:r w:rsidR="00DD2851">
        <w:rPr>
          <w:color w:val="000000"/>
          <w:sz w:val="26"/>
          <w:szCs w:val="26"/>
        </w:rPr>
        <w:t>2237</w:t>
      </w:r>
      <w:r w:rsidRPr="00DD1D59">
        <w:rPr>
          <w:color w:val="000000"/>
          <w:sz w:val="26"/>
          <w:szCs w:val="26"/>
        </w:rPr>
        <w:t>.</w:t>
      </w:r>
    </w:p>
    <w:p w:rsidR="00DD1D59" w:rsidRPr="00DD1D59" w:rsidP="00DD1D59" w14:paraId="283C8812" w14:textId="49050C78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</w:t>
      </w:r>
      <w:r w:rsidR="0015625F">
        <w:rPr>
          <w:iCs/>
          <w:color w:val="000000"/>
          <w:sz w:val="26"/>
          <w:szCs w:val="26"/>
        </w:rPr>
        <w:t>дней</w:t>
      </w:r>
      <w:r w:rsidRPr="00DD1D59">
        <w:rPr>
          <w:iCs/>
          <w:color w:val="000000"/>
          <w:sz w:val="26"/>
          <w:szCs w:val="26"/>
        </w:rPr>
        <w:t xml:space="preserve"> со дня получения его копии.  </w:t>
      </w:r>
    </w:p>
    <w:p w:rsidR="00F81F7D" w:rsidRPr="00DD1D59" w:rsidP="00F81F7D" w14:paraId="17841B4E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F81F7D" w:rsidP="00F81F7D" w14:paraId="34511385" w14:textId="45E26EEB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Копия верна. Мировой судья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 xml:space="preserve"> В.С. Дорошенко</w:t>
      </w:r>
    </w:p>
    <w:p w:rsidR="00102F6B" w:rsidP="00F81F7D" w14:paraId="3BEA478E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366039" w:rsidP="00FD39CC" w14:paraId="2C5288C6" w14:textId="44DF64FE">
      <w:pPr>
        <w:widowControl/>
        <w:autoSpaceDE/>
        <w:autoSpaceDN/>
        <w:adjustRightInd/>
        <w:jc w:val="center"/>
        <w:rPr>
          <w:color w:val="000000"/>
          <w:spacing w:val="4"/>
          <w:sz w:val="26"/>
          <w:szCs w:val="26"/>
        </w:rPr>
      </w:pPr>
    </w:p>
    <w:p w:rsidR="00366039" w:rsidP="00FD39CC" w14:paraId="2E2427C6" w14:textId="77777777">
      <w:pPr>
        <w:widowControl/>
        <w:autoSpaceDE/>
        <w:autoSpaceDN/>
        <w:adjustRightInd/>
        <w:jc w:val="center"/>
        <w:rPr>
          <w:color w:val="000000"/>
          <w:spacing w:val="4"/>
          <w:sz w:val="26"/>
          <w:szCs w:val="26"/>
        </w:rPr>
      </w:pPr>
    </w:p>
    <w:p w:rsidR="00376A65" w14:paraId="61CB1C44" w14:textId="7777777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Sect="00FD39CC">
      <w:pgSz w:w="11909" w:h="16834"/>
      <w:pgMar w:top="851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3BF1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6FAD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5F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1A1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1BE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41C7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4666"/>
    <w:rsid w:val="0032599A"/>
    <w:rsid w:val="00336B2B"/>
    <w:rsid w:val="00341B6E"/>
    <w:rsid w:val="00343BE3"/>
    <w:rsid w:val="00347E29"/>
    <w:rsid w:val="0035400C"/>
    <w:rsid w:val="00356F82"/>
    <w:rsid w:val="00357D02"/>
    <w:rsid w:val="00357D93"/>
    <w:rsid w:val="00357E68"/>
    <w:rsid w:val="003600E1"/>
    <w:rsid w:val="00361541"/>
    <w:rsid w:val="00366039"/>
    <w:rsid w:val="0036738C"/>
    <w:rsid w:val="0037009C"/>
    <w:rsid w:val="00372BBF"/>
    <w:rsid w:val="00373330"/>
    <w:rsid w:val="00373E0D"/>
    <w:rsid w:val="00374CE1"/>
    <w:rsid w:val="00376A65"/>
    <w:rsid w:val="00377E66"/>
    <w:rsid w:val="0038253F"/>
    <w:rsid w:val="00384E7F"/>
    <w:rsid w:val="00385106"/>
    <w:rsid w:val="00385EBD"/>
    <w:rsid w:val="00387AB3"/>
    <w:rsid w:val="00391A20"/>
    <w:rsid w:val="00393D1D"/>
    <w:rsid w:val="00396CE6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94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53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386C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0F8A"/>
    <w:rsid w:val="005F17BB"/>
    <w:rsid w:val="005F505D"/>
    <w:rsid w:val="005F5562"/>
    <w:rsid w:val="005F757D"/>
    <w:rsid w:val="00606560"/>
    <w:rsid w:val="0061475D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20FD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28BB"/>
    <w:rsid w:val="006B3648"/>
    <w:rsid w:val="006B709D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9"/>
    <w:rsid w:val="0077337D"/>
    <w:rsid w:val="007744FB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48F9"/>
    <w:rsid w:val="00806E30"/>
    <w:rsid w:val="008079AD"/>
    <w:rsid w:val="00811B0F"/>
    <w:rsid w:val="00811FD3"/>
    <w:rsid w:val="00823A66"/>
    <w:rsid w:val="00824F24"/>
    <w:rsid w:val="0082581E"/>
    <w:rsid w:val="008334B3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23FC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14B4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7760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E13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04B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49F8"/>
    <w:rsid w:val="00B55A2D"/>
    <w:rsid w:val="00B57378"/>
    <w:rsid w:val="00B6038E"/>
    <w:rsid w:val="00B63DD6"/>
    <w:rsid w:val="00B63EB7"/>
    <w:rsid w:val="00B65A0F"/>
    <w:rsid w:val="00B65A15"/>
    <w:rsid w:val="00B666F8"/>
    <w:rsid w:val="00B66923"/>
    <w:rsid w:val="00B71F95"/>
    <w:rsid w:val="00B72D28"/>
    <w:rsid w:val="00B758A3"/>
    <w:rsid w:val="00B76903"/>
    <w:rsid w:val="00B76B36"/>
    <w:rsid w:val="00B76EB6"/>
    <w:rsid w:val="00B82526"/>
    <w:rsid w:val="00B848AB"/>
    <w:rsid w:val="00B84E05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2D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1F7D"/>
    <w:rsid w:val="00C22CF9"/>
    <w:rsid w:val="00C25003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2E09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1250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1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826"/>
    <w:rsid w:val="00E44CDB"/>
    <w:rsid w:val="00E4562D"/>
    <w:rsid w:val="00E460B1"/>
    <w:rsid w:val="00E46D68"/>
    <w:rsid w:val="00E46FD4"/>
    <w:rsid w:val="00E501AC"/>
    <w:rsid w:val="00E50300"/>
    <w:rsid w:val="00E521ED"/>
    <w:rsid w:val="00E526C3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C2218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4D3B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A7F5B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39CC"/>
    <w:rsid w:val="00FD6AA0"/>
    <w:rsid w:val="00FD79D0"/>
    <w:rsid w:val="00FE04B8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2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EC2ECE-87BF-4EA6-A8F2-6E30299A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